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="Times New Roman" w:hAnsiTheme="minorHAnsi" w:cstheme="minorHAnsi"/>
          <w:color w:val="auto"/>
          <w:sz w:val="20"/>
          <w:szCs w:val="20"/>
          <w:lang w:val="en-GB" w:eastAsia="sk-SK"/>
        </w:rPr>
        <w:id w:val="30167037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8761426" w14:textId="682EB076" w:rsidR="003750B9" w:rsidRPr="00212418" w:rsidRDefault="003750B9">
          <w:pPr>
            <w:pStyle w:val="TOCHeading"/>
            <w:rPr>
              <w:rFonts w:asciiTheme="minorHAnsi" w:hAnsiTheme="minorHAnsi" w:cstheme="minorHAnsi"/>
            </w:rPr>
          </w:pPr>
          <w:proofErr w:type="spellStart"/>
          <w:r w:rsidRPr="00212418">
            <w:rPr>
              <w:rFonts w:asciiTheme="minorHAnsi" w:hAnsiTheme="minorHAnsi" w:cstheme="minorHAnsi"/>
            </w:rPr>
            <w:t>C</w:t>
          </w:r>
          <w:r w:rsidR="00212418" w:rsidRPr="00212418">
            <w:rPr>
              <w:rFonts w:asciiTheme="minorHAnsi" w:hAnsiTheme="minorHAnsi" w:cstheme="minorHAnsi"/>
            </w:rPr>
            <w:t>uprins</w:t>
          </w:r>
          <w:proofErr w:type="spellEnd"/>
        </w:p>
        <w:p w14:paraId="4C7A1CA6" w14:textId="5A8D0BFD" w:rsidR="003750B9" w:rsidRPr="00212418" w:rsidRDefault="003750B9">
          <w:pPr>
            <w:pStyle w:val="TOC1"/>
            <w:tabs>
              <w:tab w:val="right" w:leader="dot" w:pos="13539"/>
            </w:tabs>
            <w:rPr>
              <w:rFonts w:asciiTheme="minorHAnsi" w:hAnsiTheme="minorHAnsi" w:cstheme="minorHAnsi"/>
              <w:noProof/>
            </w:rPr>
          </w:pPr>
          <w:r w:rsidRPr="00212418">
            <w:rPr>
              <w:rFonts w:asciiTheme="minorHAnsi" w:hAnsiTheme="minorHAnsi" w:cstheme="minorHAnsi"/>
            </w:rPr>
            <w:fldChar w:fldCharType="begin"/>
          </w:r>
          <w:r w:rsidRPr="00212418">
            <w:rPr>
              <w:rFonts w:asciiTheme="minorHAnsi" w:hAnsiTheme="minorHAnsi" w:cstheme="minorHAnsi"/>
            </w:rPr>
            <w:instrText xml:space="preserve"> TOC \o "1-3" \h \z \u </w:instrText>
          </w:r>
          <w:r w:rsidRPr="00212418">
            <w:rPr>
              <w:rFonts w:asciiTheme="minorHAnsi" w:hAnsiTheme="minorHAnsi" w:cstheme="minorHAnsi"/>
            </w:rPr>
            <w:fldChar w:fldCharType="separate"/>
          </w:r>
          <w:hyperlink w:anchor="_Toc134891712" w:history="1">
            <w:r w:rsidRPr="00212418">
              <w:rPr>
                <w:rStyle w:val="Hyperlink"/>
                <w:rFonts w:asciiTheme="minorHAnsi" w:hAnsiTheme="minorHAnsi" w:cstheme="minorHAnsi"/>
                <w:noProof/>
              </w:rPr>
              <w:t>Graficul de execuție</w:t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  <w:instrText xml:space="preserve"> PAGEREF _Toc134891712 \h </w:instrText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  <w:t>1</w:t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03A9E34D" w14:textId="6DDB3D67" w:rsidR="003750B9" w:rsidRPr="00212418" w:rsidRDefault="00242FC3">
          <w:pPr>
            <w:pStyle w:val="TOC1"/>
            <w:tabs>
              <w:tab w:val="right" w:leader="dot" w:pos="13539"/>
            </w:tabs>
            <w:rPr>
              <w:rFonts w:asciiTheme="minorHAnsi" w:hAnsiTheme="minorHAnsi" w:cstheme="minorHAnsi"/>
              <w:noProof/>
            </w:rPr>
          </w:pPr>
          <w:hyperlink w:anchor="_Toc134891713" w:history="1">
            <w:r w:rsidR="003750B9" w:rsidRPr="00212418">
              <w:rPr>
                <w:rStyle w:val="Hyperlink"/>
                <w:rFonts w:asciiTheme="minorHAnsi" w:hAnsiTheme="minorHAnsi" w:cstheme="minorHAnsi"/>
                <w:noProof/>
              </w:rPr>
              <w:t>Graficul de prefinanțare/plată/rambursare a cheltuielilor</w:t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instrText xml:space="preserve"> PAGEREF _Toc134891713 \h </w:instrText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781B008" w14:textId="2031F766" w:rsidR="003750B9" w:rsidRPr="00212418" w:rsidRDefault="00242FC3">
          <w:pPr>
            <w:pStyle w:val="TOC1"/>
            <w:tabs>
              <w:tab w:val="right" w:leader="dot" w:pos="13539"/>
            </w:tabs>
            <w:rPr>
              <w:rFonts w:asciiTheme="minorHAnsi" w:hAnsiTheme="minorHAnsi" w:cstheme="minorHAnsi"/>
              <w:noProof/>
            </w:rPr>
          </w:pPr>
          <w:hyperlink w:anchor="_Toc134891714" w:history="1">
            <w:r w:rsidR="003750B9" w:rsidRPr="00212418">
              <w:rPr>
                <w:rStyle w:val="Hyperlink"/>
                <w:rFonts w:asciiTheme="minorHAnsi" w:hAnsiTheme="minorHAnsi" w:cstheme="minorHAnsi"/>
                <w:noProof/>
              </w:rPr>
              <w:t>Planul de informare și publicitate</w:t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instrText xml:space="preserve"> PAGEREF _Toc134891714 \h </w:instrText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44EFC933" w14:textId="35CE7563" w:rsidR="003750B9" w:rsidRPr="00212418" w:rsidRDefault="003750B9">
          <w:pPr>
            <w:rPr>
              <w:rFonts w:asciiTheme="minorHAnsi" w:hAnsiTheme="minorHAnsi" w:cstheme="minorHAnsi"/>
            </w:rPr>
          </w:pPr>
          <w:r w:rsidRPr="00212418">
            <w:rPr>
              <w:rFonts w:asciiTheme="minorHAnsi" w:hAnsiTheme="minorHAnsi" w:cstheme="minorHAnsi"/>
              <w:b/>
              <w:bCs/>
              <w:noProof/>
            </w:rPr>
            <w:fldChar w:fldCharType="end"/>
          </w:r>
        </w:p>
      </w:sdtContent>
    </w:sdt>
    <w:p w14:paraId="3F301175" w14:textId="37ECB9A1" w:rsidR="003750B9" w:rsidRPr="00212418" w:rsidRDefault="003750B9">
      <w:pP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r w:rsidRPr="00212418">
        <w:rPr>
          <w:rFonts w:asciiTheme="minorHAnsi" w:hAnsiTheme="minorHAnsi" w:cstheme="minorHAnsi"/>
        </w:rPr>
        <w:br w:type="page"/>
      </w:r>
    </w:p>
    <w:p w14:paraId="0F9A2A76" w14:textId="77777777" w:rsidR="00611F83" w:rsidRPr="00212418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2FA933B4" w14:textId="7C4A085F" w:rsidR="009644F3" w:rsidRPr="00212418" w:rsidRDefault="00D537C8" w:rsidP="003750B9">
      <w:pPr>
        <w:pStyle w:val="Heading1"/>
        <w:rPr>
          <w:rFonts w:asciiTheme="minorHAnsi" w:hAnsiTheme="minorHAnsi" w:cstheme="minorHAnsi"/>
        </w:rPr>
      </w:pPr>
      <w:bookmarkStart w:id="0" w:name="_Toc134891712"/>
      <w:proofErr w:type="spellStart"/>
      <w:r w:rsidRPr="00212418">
        <w:rPr>
          <w:rFonts w:asciiTheme="minorHAnsi" w:hAnsiTheme="minorHAnsi" w:cstheme="minorHAnsi"/>
        </w:rPr>
        <w:t>Graficul</w:t>
      </w:r>
      <w:proofErr w:type="spellEnd"/>
      <w:r w:rsidRPr="00212418">
        <w:rPr>
          <w:rFonts w:asciiTheme="minorHAnsi" w:hAnsiTheme="minorHAnsi" w:cstheme="minorHAnsi"/>
        </w:rPr>
        <w:t xml:space="preserve"> de </w:t>
      </w:r>
      <w:proofErr w:type="spellStart"/>
      <w:r w:rsidRPr="00212418">
        <w:rPr>
          <w:rFonts w:asciiTheme="minorHAnsi" w:hAnsiTheme="minorHAnsi" w:cstheme="minorHAnsi"/>
        </w:rPr>
        <w:t>execuție</w:t>
      </w:r>
      <w:bookmarkEnd w:id="0"/>
      <w:proofErr w:type="spellEnd"/>
    </w:p>
    <w:p w14:paraId="3B13E42F" w14:textId="0525BE9D" w:rsidR="00D537C8" w:rsidRPr="0021241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212418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1" w:name="RANGE!B3:B4"/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Anul de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Anul 2 de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</w:p>
        </w:tc>
      </w:tr>
      <w:tr w:rsidR="00EC0907" w:rsidRPr="00212418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212418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07376616" w:rsidR="004C4AC6" w:rsidRPr="00212418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Inainte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IMM RECOVER</w:t>
            </w:r>
          </w:p>
        </w:tc>
      </w:tr>
      <w:tr w:rsidR="00EC0907" w:rsidRPr="00212418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212418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212418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212418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212418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212418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</w:p>
        </w:tc>
      </w:tr>
      <w:tr w:rsidR="00EC0907" w:rsidRPr="00212418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212418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212418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212418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intrarea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în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vigoare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a </w:t>
            </w:r>
            <w:proofErr w:type="spellStart"/>
            <w:r w:rsidR="00A757D0" w:rsidRPr="00212418">
              <w:rPr>
                <w:rFonts w:asciiTheme="minorHAnsi" w:hAnsiTheme="minorHAnsi" w:cstheme="minorHAnsi"/>
                <w:lang w:val="en-US" w:eastAsia="en-US"/>
              </w:rPr>
              <w:t>contractului</w:t>
            </w:r>
            <w:proofErr w:type="spellEnd"/>
            <w:r w:rsidR="00A757D0" w:rsidRPr="00212418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="00A757D0" w:rsidRPr="00212418">
              <w:rPr>
                <w:rFonts w:asciiTheme="minorHAnsi" w:hAnsiTheme="minorHAnsi" w:cstheme="minorHAnsi"/>
                <w:lang w:val="en-US" w:eastAsia="en-US"/>
              </w:rPr>
              <w:t>finanțare</w:t>
            </w:r>
            <w:proofErr w:type="spellEnd"/>
          </w:p>
        </w:tc>
      </w:tr>
      <w:tr w:rsidR="00EC0907" w:rsidRPr="00212418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212418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Pr="00212418" w:rsidRDefault="00611F83">
      <w:pPr>
        <w:rPr>
          <w:rFonts w:asciiTheme="minorHAnsi" w:hAnsiTheme="minorHAnsi" w:cstheme="minorHAnsi"/>
          <w:sz w:val="22"/>
          <w:szCs w:val="22"/>
        </w:rPr>
      </w:pPr>
      <w:r w:rsidRPr="00212418"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Pr="00212418" w:rsidRDefault="00611F83">
      <w:pPr>
        <w:rPr>
          <w:rFonts w:asciiTheme="minorHAnsi" w:hAnsiTheme="minorHAnsi" w:cstheme="minorHAnsi"/>
          <w:sz w:val="22"/>
          <w:szCs w:val="22"/>
        </w:rPr>
        <w:sectPr w:rsidR="00611F83" w:rsidRPr="00212418" w:rsidSect="00EC09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212418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Pr="00212418" w:rsidRDefault="009644F3" w:rsidP="003750B9">
      <w:pPr>
        <w:pStyle w:val="Heading1"/>
        <w:rPr>
          <w:rFonts w:asciiTheme="minorHAnsi" w:hAnsiTheme="minorHAnsi" w:cstheme="minorHAnsi"/>
        </w:rPr>
      </w:pPr>
      <w:bookmarkStart w:id="2" w:name="_Toc134891713"/>
      <w:proofErr w:type="spellStart"/>
      <w:r w:rsidRPr="00212418">
        <w:rPr>
          <w:rFonts w:asciiTheme="minorHAnsi" w:hAnsiTheme="minorHAnsi" w:cstheme="minorHAnsi"/>
        </w:rPr>
        <w:t>Graficul</w:t>
      </w:r>
      <w:proofErr w:type="spellEnd"/>
      <w:r w:rsidRPr="00212418">
        <w:rPr>
          <w:rFonts w:asciiTheme="minorHAnsi" w:hAnsiTheme="minorHAnsi" w:cstheme="minorHAnsi"/>
        </w:rPr>
        <w:t xml:space="preserve"> de </w:t>
      </w:r>
      <w:proofErr w:type="spellStart"/>
      <w:r w:rsidRPr="00212418">
        <w:rPr>
          <w:rFonts w:asciiTheme="minorHAnsi" w:hAnsiTheme="minorHAnsi" w:cstheme="minorHAnsi"/>
        </w:rPr>
        <w:t>prefinanțare</w:t>
      </w:r>
      <w:proofErr w:type="spellEnd"/>
      <w:r w:rsidRPr="00212418">
        <w:rPr>
          <w:rFonts w:asciiTheme="minorHAnsi" w:hAnsiTheme="minorHAnsi" w:cstheme="minorHAnsi"/>
        </w:rPr>
        <w:t>/</w:t>
      </w:r>
      <w:proofErr w:type="spellStart"/>
      <w:r w:rsidRPr="00212418">
        <w:rPr>
          <w:rFonts w:asciiTheme="minorHAnsi" w:hAnsiTheme="minorHAnsi" w:cstheme="minorHAnsi"/>
        </w:rPr>
        <w:t>plată</w:t>
      </w:r>
      <w:proofErr w:type="spellEnd"/>
      <w:r w:rsidRPr="00212418">
        <w:rPr>
          <w:rFonts w:asciiTheme="minorHAnsi" w:hAnsiTheme="minorHAnsi" w:cstheme="minorHAnsi"/>
        </w:rPr>
        <w:t>/</w:t>
      </w:r>
      <w:proofErr w:type="spellStart"/>
      <w:r w:rsidRPr="00212418">
        <w:rPr>
          <w:rFonts w:asciiTheme="minorHAnsi" w:hAnsiTheme="minorHAnsi" w:cstheme="minorHAnsi"/>
        </w:rPr>
        <w:t>rambursare</w:t>
      </w:r>
      <w:proofErr w:type="spellEnd"/>
      <w:r w:rsidRPr="00212418">
        <w:rPr>
          <w:rFonts w:asciiTheme="minorHAnsi" w:hAnsiTheme="minorHAnsi" w:cstheme="minorHAnsi"/>
        </w:rPr>
        <w:t xml:space="preserve"> a </w:t>
      </w:r>
      <w:proofErr w:type="spellStart"/>
      <w:r w:rsidRPr="00212418">
        <w:rPr>
          <w:rFonts w:asciiTheme="minorHAnsi" w:hAnsiTheme="minorHAnsi" w:cstheme="minorHAnsi"/>
        </w:rPr>
        <w:t>cheltuielilor</w:t>
      </w:r>
      <w:bookmarkEnd w:id="2"/>
      <w:proofErr w:type="spellEnd"/>
      <w:r w:rsidRPr="00212418">
        <w:rPr>
          <w:rFonts w:asciiTheme="minorHAnsi" w:hAnsiTheme="minorHAnsi" w:cstheme="minorHAnsi"/>
        </w:rPr>
        <w:t xml:space="preserve"> </w:t>
      </w:r>
    </w:p>
    <w:p w14:paraId="72379B8B" w14:textId="77777777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1904"/>
      </w:tblGrid>
      <w:tr w:rsidR="009644F3" w:rsidRPr="00212418" w14:paraId="5056E30C" w14:textId="77777777" w:rsidTr="009644F3">
        <w:tc>
          <w:tcPr>
            <w:tcW w:w="2039" w:type="dxa"/>
          </w:tcPr>
          <w:p w14:paraId="068D8FDA" w14:textId="763E1D1F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Nr.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de /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</w:p>
        </w:tc>
        <w:tc>
          <w:tcPr>
            <w:tcW w:w="2039" w:type="dxa"/>
          </w:tcPr>
          <w:p w14:paraId="0F0068A7" w14:textId="0D9DDCF0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Valoarea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estimată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cheltuielilor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eligibile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ce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vor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fi solicitate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cererea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(lei)*</w:t>
            </w:r>
          </w:p>
        </w:tc>
        <w:tc>
          <w:tcPr>
            <w:tcW w:w="2039" w:type="dxa"/>
          </w:tcPr>
          <w:p w14:paraId="1DBB7DF3" w14:textId="1071A7A3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Luna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depunerii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plata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la OIT</w:t>
            </w:r>
          </w:p>
        </w:tc>
        <w:tc>
          <w:tcPr>
            <w:tcW w:w="2040" w:type="dxa"/>
          </w:tcPr>
          <w:p w14:paraId="3CDB9E5B" w14:textId="617A7CC9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Valoare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stimulente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financiare</w:t>
            </w:r>
            <w:proofErr w:type="spellEnd"/>
          </w:p>
        </w:tc>
      </w:tr>
      <w:tr w:rsidR="009644F3" w:rsidRPr="00212418" w14:paraId="3C519104" w14:textId="77777777" w:rsidTr="009644F3">
        <w:tc>
          <w:tcPr>
            <w:tcW w:w="2039" w:type="dxa"/>
          </w:tcPr>
          <w:p w14:paraId="305122F8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3B7553E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B4DFA80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98FC536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B8D71BF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7CA65A26" w14:textId="77777777" w:rsidTr="009644F3">
        <w:tc>
          <w:tcPr>
            <w:tcW w:w="2039" w:type="dxa"/>
          </w:tcPr>
          <w:p w14:paraId="20351E1F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0D152AB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695D47EE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A9D5F2F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59733A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3397EED5" w14:textId="77777777" w:rsidTr="009644F3">
        <w:tc>
          <w:tcPr>
            <w:tcW w:w="2039" w:type="dxa"/>
          </w:tcPr>
          <w:p w14:paraId="6DB8753E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876C25C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F0B208E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8ECDF52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4030AB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01F9D2B8" w14:textId="77777777" w:rsidTr="009644F3">
        <w:tc>
          <w:tcPr>
            <w:tcW w:w="2039" w:type="dxa"/>
          </w:tcPr>
          <w:p w14:paraId="6EC818C0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D6A66BA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5F3B37A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393B38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7BA19C65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1795E8FE" w14:textId="77777777" w:rsidTr="009644F3">
        <w:tc>
          <w:tcPr>
            <w:tcW w:w="2039" w:type="dxa"/>
          </w:tcPr>
          <w:p w14:paraId="14DD5B18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AFC61CB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F405375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CE7783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8CBA56B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7B" w:rsidRPr="00212418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3BD64BE1" w14:textId="77777777" w:rsidTr="009644F3">
        <w:tc>
          <w:tcPr>
            <w:tcW w:w="2039" w:type="dxa"/>
          </w:tcPr>
          <w:p w14:paraId="679DD019" w14:textId="7666275E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Total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Buget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2039" w:type="dxa"/>
          </w:tcPr>
          <w:p w14:paraId="2C454FCF" w14:textId="30474D65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C2C976C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5BA0172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C58105" w14:textId="77777777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D481221" w14:textId="77777777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2418">
        <w:rPr>
          <w:rFonts w:asciiTheme="minorHAnsi" w:hAnsiTheme="minorHAnsi" w:cstheme="minorHAnsi"/>
          <w:sz w:val="22"/>
          <w:szCs w:val="22"/>
        </w:rPr>
        <w:t xml:space="preserve">*)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Totalul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pe a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doua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coloană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fi egal cu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valoarea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eligibilă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finanţare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3EB96" w14:textId="07AE1AD5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2418">
        <w:rPr>
          <w:rFonts w:asciiTheme="minorHAnsi" w:hAnsiTheme="minorHAnsi" w:cstheme="minorHAnsi"/>
          <w:sz w:val="22"/>
          <w:szCs w:val="22"/>
        </w:rPr>
        <w:t xml:space="preserve">**) Luna „n” de la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semnarea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finanţare</w:t>
      </w:r>
      <w:proofErr w:type="spellEnd"/>
    </w:p>
    <w:p w14:paraId="7ACE2078" w14:textId="50C087CA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5263551" w14:textId="25D80B3E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C340072" w14:textId="2201F4BA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537C7D" w14:textId="62029046" w:rsidR="000E1A71" w:rsidRPr="00212418" w:rsidRDefault="000E1A71">
      <w:pPr>
        <w:rPr>
          <w:rFonts w:asciiTheme="minorHAnsi" w:hAnsiTheme="minorHAnsi" w:cstheme="minorHAnsi"/>
          <w:sz w:val="22"/>
          <w:szCs w:val="22"/>
        </w:rPr>
      </w:pPr>
    </w:p>
    <w:p w14:paraId="666A4CC0" w14:textId="77777777" w:rsidR="000E1A71" w:rsidRPr="00212418" w:rsidRDefault="000E1A71">
      <w:pPr>
        <w:rPr>
          <w:rFonts w:asciiTheme="minorHAnsi" w:hAnsiTheme="minorHAnsi" w:cstheme="minorHAnsi"/>
          <w:sz w:val="22"/>
          <w:szCs w:val="22"/>
        </w:rPr>
        <w:sectPr w:rsidR="000E1A71" w:rsidRPr="00212418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212418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35268AA0" w14:textId="38574328" w:rsidR="00D537C8" w:rsidRPr="00212418" w:rsidRDefault="00D537C8" w:rsidP="003750B9">
      <w:pPr>
        <w:pStyle w:val="Heading1"/>
        <w:rPr>
          <w:rFonts w:asciiTheme="minorHAnsi" w:hAnsiTheme="minorHAnsi" w:cstheme="minorHAnsi"/>
        </w:rPr>
      </w:pPr>
      <w:bookmarkStart w:id="3" w:name="_Toc134891714"/>
      <w:proofErr w:type="spellStart"/>
      <w:r w:rsidRPr="00212418">
        <w:rPr>
          <w:rFonts w:asciiTheme="minorHAnsi" w:hAnsiTheme="minorHAnsi" w:cstheme="minorHAnsi"/>
        </w:rPr>
        <w:t>Planul</w:t>
      </w:r>
      <w:proofErr w:type="spellEnd"/>
      <w:r w:rsidRPr="00212418">
        <w:rPr>
          <w:rFonts w:asciiTheme="minorHAnsi" w:hAnsiTheme="minorHAnsi" w:cstheme="minorHAnsi"/>
        </w:rPr>
        <w:t xml:space="preserve"> de </w:t>
      </w:r>
      <w:proofErr w:type="spellStart"/>
      <w:r w:rsidRPr="00212418">
        <w:rPr>
          <w:rFonts w:asciiTheme="minorHAnsi" w:hAnsiTheme="minorHAnsi" w:cstheme="minorHAnsi"/>
        </w:rPr>
        <w:t>informare</w:t>
      </w:r>
      <w:proofErr w:type="spellEnd"/>
      <w:r w:rsidRPr="00212418">
        <w:rPr>
          <w:rFonts w:asciiTheme="minorHAnsi" w:hAnsiTheme="minorHAnsi" w:cstheme="minorHAnsi"/>
        </w:rPr>
        <w:t xml:space="preserve"> </w:t>
      </w:r>
      <w:proofErr w:type="spellStart"/>
      <w:r w:rsidRPr="00212418">
        <w:rPr>
          <w:rFonts w:asciiTheme="minorHAnsi" w:hAnsiTheme="minorHAnsi" w:cstheme="minorHAnsi"/>
        </w:rPr>
        <w:t>și</w:t>
      </w:r>
      <w:proofErr w:type="spellEnd"/>
      <w:r w:rsidRPr="00212418">
        <w:rPr>
          <w:rFonts w:asciiTheme="minorHAnsi" w:hAnsiTheme="minorHAnsi" w:cstheme="minorHAnsi"/>
        </w:rPr>
        <w:t xml:space="preserve"> </w:t>
      </w:r>
      <w:proofErr w:type="spellStart"/>
      <w:r w:rsidRPr="00212418">
        <w:rPr>
          <w:rFonts w:asciiTheme="minorHAnsi" w:hAnsiTheme="minorHAnsi" w:cstheme="minorHAnsi"/>
        </w:rPr>
        <w:t>publicitate</w:t>
      </w:r>
      <w:bookmarkEnd w:id="3"/>
      <w:proofErr w:type="spellEnd"/>
    </w:p>
    <w:p w14:paraId="13C99940" w14:textId="77777777" w:rsidR="00D537C8" w:rsidRPr="00212418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2CD580A" w14:textId="5EEE39F8" w:rsidR="00D537C8" w:rsidRPr="00212418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212418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5AB73EBD" w14:textId="341A629A" w:rsidR="00D537C8" w:rsidRPr="00212418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212418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73456B3C" w14:textId="77777777" w:rsidR="0099247B" w:rsidRPr="00212418" w:rsidRDefault="0099247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418"/>
        <w:gridCol w:w="20"/>
        <w:gridCol w:w="1681"/>
        <w:gridCol w:w="15"/>
      </w:tblGrid>
      <w:tr w:rsidR="00D537C8" w:rsidRPr="00212418" w14:paraId="6D9D0845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C0F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13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D537C8" w:rsidRPr="00212418" w14:paraId="5E47E77D" w14:textId="77777777" w:rsidTr="000E1A71">
        <w:trPr>
          <w:trHeight w:val="323"/>
        </w:trPr>
        <w:tc>
          <w:tcPr>
            <w:tcW w:w="14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2F3C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212418" w14:paraId="5AB80044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865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BE73" w14:textId="6FA1F31B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ELEMENTE OBLIGATORII </w:t>
            </w:r>
          </w:p>
        </w:tc>
      </w:tr>
      <w:tr w:rsidR="000E1A71" w:rsidRPr="00212418" w14:paraId="593CA5F4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FEF1D4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E7D5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DBA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5B14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094C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8C30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F6A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212418" w14:paraId="5FE773CD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5A3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718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4F6D274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C98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2DD8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87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24A2" w14:textId="713B2D09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27C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D23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2E94C0B9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67F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8A6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7805CF4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1FC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2D4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E77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996C" w14:textId="53989E82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BD7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7A8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12D7E1E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42B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213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pentru afişare temporară </w:t>
            </w:r>
          </w:p>
          <w:p w14:paraId="0625712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finanțare a infrastructurii sau a unor operațiuni de construcție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EEA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890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D8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42B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7028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F0B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7ACA22B0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F36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38E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după finalizarea proiectului </w:t>
            </w:r>
          </w:p>
          <w:p w14:paraId="366882B0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investiții care constau în achiziționarea unui obiect fizic sau în finanțarea infrastructurii sau a unor operațiuni de construcție și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625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A91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FE9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F73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030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308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5C0EE16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B2A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55C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</w:p>
          <w:p w14:paraId="6B99C9F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13EC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F178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4CE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131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268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F59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6D733A5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979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68C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Autocolante şi plăcuţe</w:t>
            </w:r>
          </w:p>
          <w:p w14:paraId="000AA49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mijloacele fixe achiziţionate în cadrul proiectului cu durata de viaţă mai mare de 1 an şi o valoare mai mare de 2500 de lei)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B44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06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4C3C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98C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C5B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89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2BC1CDA4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92C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5894" w14:textId="501673D3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Descrierea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pe site-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ul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doar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dacă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astfel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de site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există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conformitate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Regulamentul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(UE) NR. </w:t>
            </w:r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1060/2021, cu </w:t>
            </w:r>
            <w:proofErr w:type="spellStart"/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>modificarile</w:t>
            </w:r>
            <w:proofErr w:type="spellEnd"/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  <w:proofErr w:type="spellEnd"/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>completarile</w:t>
            </w:r>
            <w:proofErr w:type="spellEnd"/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>ulterioare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EFB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4A65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FBC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E6A4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FF0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35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212418" w14:paraId="20FE8D1C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C66C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FFC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OBLIGATORII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2D69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212418" w14:paraId="7184F6BD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3E7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4104" w14:textId="5AE50C60" w:rsidR="00D537C8" w:rsidRPr="00212418" w:rsidRDefault="0099247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Alte </w:t>
            </w:r>
            <w:r w:rsidR="00D537C8"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de informare şi conştientizare opţionale</w:t>
            </w: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</w:t>
            </w:r>
          </w:p>
        </w:tc>
      </w:tr>
      <w:tr w:rsidR="000E1A71" w:rsidRPr="00212418" w14:paraId="3259E30A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4FAAB0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B7E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1800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6DD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F4DB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3E50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6B3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212418" w14:paraId="11A156DC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CA1A" w14:textId="295C8CCF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2E9F" w14:textId="5F7F152F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682B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4BB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AE3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9D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50F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43D0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6E4A9025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F6A8" w14:textId="3B3B818B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8D6" w14:textId="5E92A7C8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52A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E5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372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328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45C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08F5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37583642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C012" w14:textId="28B42A2E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A48" w14:textId="0E27D21C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7A88" w14:textId="22CC2EB0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8D18" w14:textId="74E57BD2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BBD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228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956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498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185EB81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705" w14:textId="2B415231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AE0" w14:textId="22C2EE6B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77F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41B4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3B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B78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A5A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35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212418" w14:paraId="15900943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A8B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C2F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8479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212418" w14:paraId="326A9419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FDCB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464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C594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77777777" w:rsidR="00D537C8" w:rsidRPr="00212418" w:rsidRDefault="00D537C8" w:rsidP="00D537C8">
      <w:pPr>
        <w:pStyle w:val="ListParagraph"/>
        <w:ind w:left="1155"/>
        <w:rPr>
          <w:rFonts w:cstheme="minorHAnsi"/>
          <w:i/>
        </w:rPr>
      </w:pPr>
      <w:r w:rsidRPr="00212418">
        <w:rPr>
          <w:rFonts w:cstheme="minorHAnsi"/>
          <w:i/>
        </w:rPr>
        <w:t xml:space="preserve">*Orice </w:t>
      </w:r>
      <w:proofErr w:type="spellStart"/>
      <w:r w:rsidRPr="00212418">
        <w:rPr>
          <w:rFonts w:cstheme="minorHAnsi"/>
          <w:i/>
        </w:rPr>
        <w:t>activitate</w:t>
      </w:r>
      <w:proofErr w:type="spellEnd"/>
      <w:r w:rsidRPr="00212418">
        <w:rPr>
          <w:rFonts w:cstheme="minorHAnsi"/>
          <w:i/>
        </w:rPr>
        <w:t xml:space="preserve"> optional</w:t>
      </w:r>
      <w:r w:rsidRPr="00212418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17910FAD" w14:textId="3243E592" w:rsidR="00D537C8" w:rsidRPr="0021241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15486E4" w14:textId="02C7CB53" w:rsidR="0099247B" w:rsidRPr="00212418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CFD13F" w14:textId="509B2A2A" w:rsidR="0099247B" w:rsidRPr="00212418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AD7AA7" w14:textId="794739FF" w:rsidR="0099247B" w:rsidRPr="00212418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C88EA0B" w14:textId="6B876BF4" w:rsidR="0099247B" w:rsidRPr="00212418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45662D" w14:textId="126DB3FA" w:rsidR="0099247B" w:rsidRPr="00212418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939388C" w14:textId="77777777" w:rsidR="00D537C8" w:rsidRPr="00212418" w:rsidRDefault="00D537C8" w:rsidP="0099247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8AF433" w14:textId="77777777" w:rsidR="00577473" w:rsidRPr="00212418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2418">
        <w:rPr>
          <w:rFonts w:asciiTheme="minorHAnsi" w:hAnsiTheme="minorHAnsi" w:cstheme="minorHAnsi"/>
          <w:sz w:val="22"/>
          <w:szCs w:val="22"/>
        </w:rPr>
        <w:t>NUME SI PRENUME  REPREZENTANT LEGAL………………………………………</w:t>
      </w:r>
    </w:p>
    <w:p w14:paraId="2DC71A5A" w14:textId="77777777" w:rsidR="00577473" w:rsidRPr="00212418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2418">
        <w:rPr>
          <w:rFonts w:asciiTheme="minorHAnsi" w:hAnsiTheme="minorHAnsi" w:cstheme="minorHAnsi"/>
          <w:sz w:val="22"/>
          <w:szCs w:val="22"/>
        </w:rPr>
        <w:t xml:space="preserve">DATA </w:t>
      </w:r>
      <w:r w:rsidRPr="00212418">
        <w:rPr>
          <w:rFonts w:asciiTheme="minorHAnsi" w:hAnsiTheme="minorHAnsi" w:cstheme="minorHAnsi"/>
          <w:sz w:val="22"/>
          <w:szCs w:val="22"/>
        </w:rPr>
        <w:tab/>
      </w:r>
      <w:r w:rsidRPr="00212418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4A4AAFA8" w14:textId="77777777" w:rsidR="00577473" w:rsidRPr="00212418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2418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212418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E41AC61" w14:textId="77777777" w:rsidR="00577473" w:rsidRPr="00212418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287ED1BE" w14:textId="77777777" w:rsidR="00577473" w:rsidRPr="00212418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fr-FR"/>
        </w:rPr>
      </w:pPr>
    </w:p>
    <w:p w14:paraId="0D19F4F4" w14:textId="77777777" w:rsidR="00520A3B" w:rsidRPr="00212418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212418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7C0DE" w14:textId="77777777" w:rsidR="00FC3EB4" w:rsidRDefault="00FC3EB4">
      <w:r>
        <w:separator/>
      </w:r>
    </w:p>
  </w:endnote>
  <w:endnote w:type="continuationSeparator" w:id="0">
    <w:p w14:paraId="4F8FB6C2" w14:textId="77777777" w:rsidR="00FC3EB4" w:rsidRDefault="00FC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D7F3A" w14:textId="77777777" w:rsidR="00377A47" w:rsidRDefault="00377A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B17D8" w14:textId="77777777" w:rsidR="00377A47" w:rsidRDefault="00377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B298F" w14:textId="77777777" w:rsidR="00377A47" w:rsidRDefault="00377A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6134B" w14:textId="77777777" w:rsidR="00FC3EB4" w:rsidRDefault="00FC3EB4">
      <w:r>
        <w:separator/>
      </w:r>
    </w:p>
  </w:footnote>
  <w:footnote w:type="continuationSeparator" w:id="0">
    <w:p w14:paraId="794E65C9" w14:textId="77777777" w:rsidR="00FC3EB4" w:rsidRDefault="00FC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BA0D0" w14:textId="77777777" w:rsidR="00377A47" w:rsidRDefault="00377A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B72E6" w14:textId="1930C9B1" w:rsidR="00212418" w:rsidRPr="003750B9" w:rsidRDefault="00A757D0" w:rsidP="00A757D0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ro-RO"/>
      </w:rPr>
    </w:pP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>Anexa 2.</w:t>
    </w:r>
    <w:r w:rsidR="00207CA4"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>7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</w:t>
    </w:r>
    <w:r w:rsidR="00242FC3" w:rsidRPr="00242FC3">
      <w:rPr>
        <w:rFonts w:asciiTheme="minorHAnsi" w:hAnsiTheme="minorHAnsi" w:cstheme="minorHAnsi"/>
        <w:b/>
        <w:color w:val="0070C0"/>
        <w:sz w:val="22"/>
        <w:szCs w:val="22"/>
        <w:lang w:val="ro-RO"/>
      </w:rPr>
      <w:t>Model de grafice și alte planuri, inclusiv planul de informare si publicitate</w:t>
    </w:r>
    <w:r w:rsidR="00242FC3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</w:t>
    </w:r>
    <w:r w:rsidR="00377A47" w:rsidRPr="00377A47">
      <w:rPr>
        <w:rFonts w:asciiTheme="minorHAnsi" w:hAnsiTheme="minorHAnsi" w:cstheme="minorHAnsi"/>
        <w:b/>
        <w:color w:val="0070C0"/>
        <w:sz w:val="22"/>
        <w:szCs w:val="22"/>
        <w:lang w:val="ro-RO"/>
      </w:rPr>
      <w:t>la Ghidul solicitantului pentru stabilirea condițiilor de reaprobare a proiectelor de apă și apă uzată contractate conform dispozițiilor art. I din OUG nr. 109/2022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00303" w14:textId="77777777" w:rsidR="00377A47" w:rsidRDefault="00377A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52022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E1A71"/>
    <w:rsid w:val="001403B7"/>
    <w:rsid w:val="00207CA4"/>
    <w:rsid w:val="00212418"/>
    <w:rsid w:val="00242FC3"/>
    <w:rsid w:val="00307259"/>
    <w:rsid w:val="003750B9"/>
    <w:rsid w:val="00377A47"/>
    <w:rsid w:val="004C4AC6"/>
    <w:rsid w:val="00520A3B"/>
    <w:rsid w:val="00577473"/>
    <w:rsid w:val="005C19C5"/>
    <w:rsid w:val="00611F83"/>
    <w:rsid w:val="009450FC"/>
    <w:rsid w:val="009644F3"/>
    <w:rsid w:val="0099247B"/>
    <w:rsid w:val="00A757D0"/>
    <w:rsid w:val="00BB1E4D"/>
    <w:rsid w:val="00C05495"/>
    <w:rsid w:val="00D537C8"/>
    <w:rsid w:val="00E87D25"/>
    <w:rsid w:val="00EC0907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spla</cp:lastModifiedBy>
  <cp:revision>8</cp:revision>
  <dcterms:created xsi:type="dcterms:W3CDTF">2023-03-06T08:52:00Z</dcterms:created>
  <dcterms:modified xsi:type="dcterms:W3CDTF">2024-03-29T09:15:00Z</dcterms:modified>
</cp:coreProperties>
</file>